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2CB" w:rsidRPr="0048702E" w:rsidRDefault="00C612CB" w:rsidP="00C612CB">
      <w:pPr>
        <w:rPr>
          <w:sz w:val="28"/>
          <w:szCs w:val="28"/>
        </w:rPr>
      </w:pPr>
      <w:r w:rsidRPr="0048702E">
        <w:rPr>
          <w:sz w:val="28"/>
          <w:szCs w:val="28"/>
        </w:rPr>
        <w:t xml:space="preserve">                                                        «Утверждаю»_____________                                                                                          </w:t>
      </w:r>
    </w:p>
    <w:p w:rsidR="00C612CB" w:rsidRPr="0048702E" w:rsidRDefault="00C612CB" w:rsidP="00C612CB">
      <w:pPr>
        <w:rPr>
          <w:sz w:val="28"/>
          <w:szCs w:val="28"/>
        </w:rPr>
      </w:pPr>
      <w:r w:rsidRPr="0048702E">
        <w:rPr>
          <w:sz w:val="28"/>
          <w:szCs w:val="28"/>
        </w:rPr>
        <w:t xml:space="preserve">                                                              Директор школы  </w:t>
      </w:r>
      <w:proofErr w:type="spellStart"/>
      <w:r w:rsidRPr="0048702E">
        <w:rPr>
          <w:sz w:val="28"/>
          <w:szCs w:val="28"/>
        </w:rPr>
        <w:t>Р.Г.Султанмуратов</w:t>
      </w:r>
      <w:proofErr w:type="spellEnd"/>
    </w:p>
    <w:p w:rsidR="00C612CB" w:rsidRPr="0048702E" w:rsidRDefault="00C612CB" w:rsidP="00C612CB">
      <w:pPr>
        <w:rPr>
          <w:sz w:val="28"/>
          <w:szCs w:val="28"/>
        </w:rPr>
      </w:pPr>
    </w:p>
    <w:p w:rsidR="00C612CB" w:rsidRPr="00B10D41" w:rsidRDefault="00C612CB" w:rsidP="00C612CB">
      <w:pPr>
        <w:jc w:val="center"/>
        <w:rPr>
          <w:b/>
          <w:sz w:val="22"/>
          <w:szCs w:val="22"/>
        </w:rPr>
      </w:pPr>
      <w:r w:rsidRPr="00B10D41">
        <w:rPr>
          <w:b/>
          <w:sz w:val="22"/>
          <w:szCs w:val="22"/>
        </w:rPr>
        <w:t>План работы НАРКОПОСТА</w:t>
      </w:r>
    </w:p>
    <w:p w:rsidR="00C612CB" w:rsidRPr="00B10D41" w:rsidRDefault="00C612CB" w:rsidP="00C612CB">
      <w:pPr>
        <w:jc w:val="center"/>
        <w:rPr>
          <w:b/>
          <w:sz w:val="22"/>
          <w:szCs w:val="22"/>
        </w:rPr>
      </w:pPr>
      <w:r w:rsidRPr="00B10D41">
        <w:rPr>
          <w:b/>
          <w:sz w:val="22"/>
          <w:szCs w:val="22"/>
        </w:rPr>
        <w:t>МБОУ СОШ с. Бурлы</w:t>
      </w:r>
    </w:p>
    <w:p w:rsidR="00C612CB" w:rsidRPr="00B10D41" w:rsidRDefault="00C612CB" w:rsidP="00C612CB">
      <w:pPr>
        <w:jc w:val="center"/>
        <w:rPr>
          <w:b/>
          <w:sz w:val="22"/>
          <w:szCs w:val="22"/>
        </w:rPr>
      </w:pPr>
      <w:r w:rsidRPr="00B10D41">
        <w:rPr>
          <w:b/>
          <w:sz w:val="22"/>
          <w:szCs w:val="22"/>
        </w:rPr>
        <w:t>на 2016-2017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6"/>
        <w:gridCol w:w="2360"/>
        <w:gridCol w:w="3267"/>
        <w:gridCol w:w="1397"/>
        <w:gridCol w:w="1771"/>
      </w:tblGrid>
      <w:tr w:rsidR="00C612CB" w:rsidRPr="00B10D41" w:rsidTr="00805375">
        <w:tc>
          <w:tcPr>
            <w:tcW w:w="786" w:type="dxa"/>
            <w:vAlign w:val="center"/>
          </w:tcPr>
          <w:p w:rsidR="00C612CB" w:rsidRPr="00B10D41" w:rsidRDefault="00C612CB" w:rsidP="00805375">
            <w:pPr>
              <w:jc w:val="center"/>
              <w:rPr>
                <w:b/>
              </w:rPr>
            </w:pPr>
            <w:r w:rsidRPr="00B10D4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571" w:type="dxa"/>
            <w:vAlign w:val="center"/>
          </w:tcPr>
          <w:p w:rsidR="00C612CB" w:rsidRPr="00B10D41" w:rsidRDefault="00C612CB" w:rsidP="00805375">
            <w:pPr>
              <w:jc w:val="center"/>
              <w:rPr>
                <w:b/>
              </w:rPr>
            </w:pPr>
            <w:r w:rsidRPr="00B10D41">
              <w:rPr>
                <w:b/>
                <w:sz w:val="22"/>
                <w:szCs w:val="22"/>
              </w:rPr>
              <w:t>Направления работы</w:t>
            </w:r>
          </w:p>
        </w:tc>
        <w:tc>
          <w:tcPr>
            <w:tcW w:w="3949" w:type="dxa"/>
            <w:vAlign w:val="center"/>
          </w:tcPr>
          <w:p w:rsidR="00C612CB" w:rsidRPr="00B10D41" w:rsidRDefault="00C612CB" w:rsidP="00805375">
            <w:pPr>
              <w:jc w:val="center"/>
              <w:rPr>
                <w:b/>
              </w:rPr>
            </w:pPr>
            <w:r w:rsidRPr="00B10D41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655" w:type="dxa"/>
            <w:vAlign w:val="center"/>
          </w:tcPr>
          <w:p w:rsidR="00C612CB" w:rsidRPr="00B10D41" w:rsidRDefault="00C612CB" w:rsidP="00805375">
            <w:pPr>
              <w:jc w:val="center"/>
              <w:rPr>
                <w:b/>
              </w:rPr>
            </w:pPr>
            <w:r w:rsidRPr="00B10D41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1775" w:type="dxa"/>
            <w:vAlign w:val="center"/>
          </w:tcPr>
          <w:p w:rsidR="00C612CB" w:rsidRPr="00B10D41" w:rsidRDefault="00C612CB" w:rsidP="00805375">
            <w:pPr>
              <w:jc w:val="center"/>
              <w:rPr>
                <w:b/>
              </w:rPr>
            </w:pPr>
            <w:r w:rsidRPr="00B10D41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C612CB" w:rsidRPr="00B10D41" w:rsidTr="00805375">
        <w:tc>
          <w:tcPr>
            <w:tcW w:w="786" w:type="dxa"/>
          </w:tcPr>
          <w:p w:rsidR="00C612CB" w:rsidRPr="00B10D41" w:rsidRDefault="00C612CB" w:rsidP="00805375">
            <w:pPr>
              <w:jc w:val="center"/>
            </w:pPr>
            <w:r w:rsidRPr="00B10D41">
              <w:rPr>
                <w:sz w:val="22"/>
                <w:szCs w:val="22"/>
              </w:rPr>
              <w:t>1.</w:t>
            </w:r>
            <w:r w:rsidRPr="00B10D41">
              <w:rPr>
                <w:sz w:val="22"/>
                <w:szCs w:val="22"/>
              </w:rPr>
              <w:tab/>
            </w:r>
          </w:p>
        </w:tc>
        <w:tc>
          <w:tcPr>
            <w:tcW w:w="2571" w:type="dxa"/>
          </w:tcPr>
          <w:p w:rsidR="00C612CB" w:rsidRPr="00B10D41" w:rsidRDefault="00C612CB" w:rsidP="00805375">
            <w:pPr>
              <w:jc w:val="center"/>
            </w:pPr>
            <w:r w:rsidRPr="00B10D41">
              <w:rPr>
                <w:sz w:val="22"/>
                <w:szCs w:val="22"/>
              </w:rPr>
              <w:t>Профилактическая работа с учащимися, в том числе  «группы риска»</w:t>
            </w:r>
            <w:r w:rsidRPr="00B10D41">
              <w:rPr>
                <w:sz w:val="22"/>
                <w:szCs w:val="22"/>
              </w:rPr>
              <w:tab/>
            </w:r>
          </w:p>
        </w:tc>
        <w:tc>
          <w:tcPr>
            <w:tcW w:w="3949" w:type="dxa"/>
          </w:tcPr>
          <w:p w:rsidR="00C612CB" w:rsidRPr="00B10D41" w:rsidRDefault="00C612CB" w:rsidP="00805375">
            <w:pPr>
              <w:jc w:val="both"/>
            </w:pPr>
            <w:proofErr w:type="gramStart"/>
            <w:r w:rsidRPr="00B10D41">
              <w:rPr>
                <w:sz w:val="22"/>
                <w:szCs w:val="22"/>
              </w:rPr>
              <w:t>Беседы, консультации с детьми, входящими в «группу риска», акции, тематические классные часы; ролевые игры-представления, тренинги.</w:t>
            </w:r>
            <w:proofErr w:type="gramEnd"/>
          </w:p>
        </w:tc>
        <w:tc>
          <w:tcPr>
            <w:tcW w:w="1655" w:type="dxa"/>
          </w:tcPr>
          <w:p w:rsidR="00C612CB" w:rsidRPr="00B10D41" w:rsidRDefault="00C612CB" w:rsidP="00805375">
            <w:pPr>
              <w:jc w:val="center"/>
            </w:pPr>
            <w:r w:rsidRPr="00B10D4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75" w:type="dxa"/>
          </w:tcPr>
          <w:p w:rsidR="00C612CB" w:rsidRPr="00B10D41" w:rsidRDefault="00C612CB" w:rsidP="00805375">
            <w:pPr>
              <w:jc w:val="center"/>
            </w:pPr>
            <w:proofErr w:type="spellStart"/>
            <w:r w:rsidRPr="00B10D41">
              <w:rPr>
                <w:sz w:val="22"/>
                <w:szCs w:val="22"/>
              </w:rPr>
              <w:t>Наркопост</w:t>
            </w:r>
            <w:proofErr w:type="spellEnd"/>
            <w:r w:rsidRPr="00B10D41">
              <w:rPr>
                <w:sz w:val="22"/>
                <w:szCs w:val="22"/>
              </w:rPr>
              <w:t>, заместитель директора</w:t>
            </w:r>
          </w:p>
        </w:tc>
      </w:tr>
      <w:tr w:rsidR="00C612CB" w:rsidRPr="00B10D41" w:rsidTr="00805375">
        <w:tc>
          <w:tcPr>
            <w:tcW w:w="786" w:type="dxa"/>
            <w:vMerge w:val="restart"/>
          </w:tcPr>
          <w:p w:rsidR="00C612CB" w:rsidRPr="00B10D41" w:rsidRDefault="00C612CB" w:rsidP="00805375">
            <w:pPr>
              <w:jc w:val="center"/>
            </w:pPr>
            <w:r w:rsidRPr="00B10D41">
              <w:rPr>
                <w:sz w:val="22"/>
                <w:szCs w:val="22"/>
              </w:rPr>
              <w:t>2.</w:t>
            </w:r>
            <w:r w:rsidRPr="00B10D41">
              <w:rPr>
                <w:sz w:val="22"/>
                <w:szCs w:val="22"/>
              </w:rPr>
              <w:tab/>
            </w:r>
          </w:p>
          <w:p w:rsidR="00C612CB" w:rsidRPr="00B10D41" w:rsidRDefault="00C612CB" w:rsidP="00805375">
            <w:pPr>
              <w:jc w:val="center"/>
            </w:pPr>
            <w:r w:rsidRPr="00B10D41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571" w:type="dxa"/>
            <w:vMerge w:val="restart"/>
          </w:tcPr>
          <w:p w:rsidR="00C612CB" w:rsidRPr="00B10D41" w:rsidRDefault="00C612CB" w:rsidP="00805375">
            <w:pPr>
              <w:jc w:val="center"/>
            </w:pPr>
            <w:r w:rsidRPr="00B10D41">
              <w:rPr>
                <w:sz w:val="22"/>
                <w:szCs w:val="22"/>
              </w:rPr>
              <w:t>Учебная работа с учащимися</w:t>
            </w:r>
            <w:r w:rsidRPr="00B10D41">
              <w:rPr>
                <w:sz w:val="22"/>
                <w:szCs w:val="22"/>
              </w:rPr>
              <w:tab/>
            </w:r>
          </w:p>
        </w:tc>
        <w:tc>
          <w:tcPr>
            <w:tcW w:w="3949" w:type="dxa"/>
          </w:tcPr>
          <w:p w:rsidR="00C612CB" w:rsidRPr="00B10D41" w:rsidRDefault="00C612CB" w:rsidP="00805375">
            <w:pPr>
              <w:jc w:val="both"/>
            </w:pPr>
            <w:r w:rsidRPr="00B10D41">
              <w:rPr>
                <w:sz w:val="22"/>
                <w:szCs w:val="22"/>
              </w:rPr>
              <w:t xml:space="preserve">  На уроках обществознания и права используются в соответствии с эпохой общие социальные нормы, правила для общества; рассматриваются примеры социальных последствий, отклонений от норм.</w:t>
            </w:r>
          </w:p>
        </w:tc>
        <w:tc>
          <w:tcPr>
            <w:tcW w:w="1655" w:type="dxa"/>
          </w:tcPr>
          <w:p w:rsidR="00C612CB" w:rsidRPr="00B10D41" w:rsidRDefault="00C612CB" w:rsidP="00805375">
            <w:pPr>
              <w:jc w:val="center"/>
            </w:pPr>
            <w:r w:rsidRPr="00B10D4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75" w:type="dxa"/>
            <w:vMerge w:val="restart"/>
            <w:vAlign w:val="center"/>
          </w:tcPr>
          <w:p w:rsidR="00C612CB" w:rsidRPr="00B10D41" w:rsidRDefault="00C612CB" w:rsidP="00805375">
            <w:pPr>
              <w:jc w:val="center"/>
            </w:pPr>
            <w:proofErr w:type="spellStart"/>
            <w:r w:rsidRPr="00B10D41">
              <w:rPr>
                <w:sz w:val="22"/>
                <w:szCs w:val="22"/>
              </w:rPr>
              <w:t>Наркопост</w:t>
            </w:r>
            <w:proofErr w:type="spellEnd"/>
            <w:r w:rsidRPr="00B10D41">
              <w:rPr>
                <w:sz w:val="22"/>
                <w:szCs w:val="22"/>
              </w:rPr>
              <w:t xml:space="preserve">, заместитель директора, </w:t>
            </w:r>
            <w:proofErr w:type="spellStart"/>
            <w:r w:rsidRPr="00B10D41">
              <w:rPr>
                <w:sz w:val="22"/>
                <w:szCs w:val="22"/>
              </w:rPr>
              <w:t>соцпедагог</w:t>
            </w:r>
            <w:proofErr w:type="spellEnd"/>
            <w:r w:rsidRPr="00B10D41">
              <w:rPr>
                <w:sz w:val="22"/>
                <w:szCs w:val="22"/>
              </w:rPr>
              <w:t>, учителя предметники, классные руководители</w:t>
            </w:r>
          </w:p>
        </w:tc>
      </w:tr>
      <w:tr w:rsidR="00C612CB" w:rsidRPr="00B10D41" w:rsidTr="00805375">
        <w:tc>
          <w:tcPr>
            <w:tcW w:w="786" w:type="dxa"/>
            <w:vMerge/>
          </w:tcPr>
          <w:p w:rsidR="00C612CB" w:rsidRPr="00B10D41" w:rsidRDefault="00C612CB" w:rsidP="00805375">
            <w:pPr>
              <w:jc w:val="center"/>
            </w:pPr>
          </w:p>
        </w:tc>
        <w:tc>
          <w:tcPr>
            <w:tcW w:w="2571" w:type="dxa"/>
            <w:vMerge/>
          </w:tcPr>
          <w:p w:rsidR="00C612CB" w:rsidRPr="00B10D41" w:rsidRDefault="00C612CB" w:rsidP="00805375">
            <w:pPr>
              <w:jc w:val="center"/>
            </w:pPr>
          </w:p>
        </w:tc>
        <w:tc>
          <w:tcPr>
            <w:tcW w:w="3949" w:type="dxa"/>
          </w:tcPr>
          <w:p w:rsidR="00C612CB" w:rsidRPr="00B10D41" w:rsidRDefault="00C612CB" w:rsidP="00805375">
            <w:pPr>
              <w:jc w:val="both"/>
            </w:pPr>
            <w:r w:rsidRPr="00B10D41">
              <w:rPr>
                <w:sz w:val="22"/>
                <w:szCs w:val="22"/>
              </w:rPr>
              <w:t xml:space="preserve">Использование на уроках русского языка и математики текстов и задач, содержащих антиалкогольную и </w:t>
            </w:r>
            <w:proofErr w:type="spellStart"/>
            <w:r w:rsidRPr="00B10D41">
              <w:rPr>
                <w:sz w:val="22"/>
                <w:szCs w:val="22"/>
              </w:rPr>
              <w:t>антинаркотическую</w:t>
            </w:r>
            <w:proofErr w:type="spellEnd"/>
            <w:r w:rsidRPr="00B10D41">
              <w:rPr>
                <w:sz w:val="22"/>
                <w:szCs w:val="22"/>
              </w:rPr>
              <w:t xml:space="preserve"> направленность.  </w:t>
            </w:r>
          </w:p>
        </w:tc>
        <w:tc>
          <w:tcPr>
            <w:tcW w:w="1655" w:type="dxa"/>
          </w:tcPr>
          <w:p w:rsidR="00C612CB" w:rsidRPr="00B10D41" w:rsidRDefault="00C612CB" w:rsidP="00805375">
            <w:pPr>
              <w:jc w:val="center"/>
            </w:pPr>
            <w:r w:rsidRPr="00B10D4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75" w:type="dxa"/>
            <w:vMerge/>
          </w:tcPr>
          <w:p w:rsidR="00C612CB" w:rsidRPr="00B10D41" w:rsidRDefault="00C612CB" w:rsidP="00805375">
            <w:pPr>
              <w:jc w:val="center"/>
            </w:pPr>
          </w:p>
        </w:tc>
      </w:tr>
      <w:tr w:rsidR="00C612CB" w:rsidRPr="00B10D41" w:rsidTr="00805375">
        <w:tc>
          <w:tcPr>
            <w:tcW w:w="786" w:type="dxa"/>
            <w:vMerge/>
          </w:tcPr>
          <w:p w:rsidR="00C612CB" w:rsidRPr="00B10D41" w:rsidRDefault="00C612CB" w:rsidP="00805375">
            <w:pPr>
              <w:jc w:val="center"/>
            </w:pPr>
          </w:p>
        </w:tc>
        <w:tc>
          <w:tcPr>
            <w:tcW w:w="2571" w:type="dxa"/>
            <w:vMerge/>
          </w:tcPr>
          <w:p w:rsidR="00C612CB" w:rsidRPr="00B10D41" w:rsidRDefault="00C612CB" w:rsidP="00805375">
            <w:pPr>
              <w:jc w:val="center"/>
            </w:pPr>
          </w:p>
        </w:tc>
        <w:tc>
          <w:tcPr>
            <w:tcW w:w="3949" w:type="dxa"/>
          </w:tcPr>
          <w:p w:rsidR="00C612CB" w:rsidRPr="00B10D41" w:rsidRDefault="00C612CB" w:rsidP="00805375">
            <w:pPr>
              <w:jc w:val="both"/>
            </w:pPr>
            <w:r w:rsidRPr="00B10D41">
              <w:rPr>
                <w:sz w:val="22"/>
                <w:szCs w:val="22"/>
              </w:rPr>
              <w:t xml:space="preserve">   Аналитические беседы при изучении художественных произведений на уроках литературы с использованием материала по профилактике </w:t>
            </w:r>
            <w:proofErr w:type="spellStart"/>
            <w:r w:rsidRPr="00B10D41">
              <w:rPr>
                <w:sz w:val="22"/>
                <w:szCs w:val="22"/>
              </w:rPr>
              <w:t>наркозависимости</w:t>
            </w:r>
            <w:proofErr w:type="spellEnd"/>
            <w:r w:rsidRPr="00B10D41">
              <w:rPr>
                <w:sz w:val="22"/>
                <w:szCs w:val="22"/>
              </w:rPr>
              <w:t>.</w:t>
            </w:r>
          </w:p>
        </w:tc>
        <w:tc>
          <w:tcPr>
            <w:tcW w:w="1655" w:type="dxa"/>
          </w:tcPr>
          <w:p w:rsidR="00C612CB" w:rsidRPr="00B10D41" w:rsidRDefault="00C612CB" w:rsidP="00805375">
            <w:pPr>
              <w:jc w:val="center"/>
            </w:pPr>
            <w:r w:rsidRPr="00B10D4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75" w:type="dxa"/>
            <w:vMerge/>
          </w:tcPr>
          <w:p w:rsidR="00C612CB" w:rsidRPr="00B10D41" w:rsidRDefault="00C612CB" w:rsidP="00805375">
            <w:pPr>
              <w:jc w:val="center"/>
            </w:pPr>
          </w:p>
        </w:tc>
      </w:tr>
      <w:tr w:rsidR="00C612CB" w:rsidRPr="00B10D41" w:rsidTr="00805375">
        <w:tc>
          <w:tcPr>
            <w:tcW w:w="786" w:type="dxa"/>
            <w:vMerge/>
          </w:tcPr>
          <w:p w:rsidR="00C612CB" w:rsidRPr="00B10D41" w:rsidRDefault="00C612CB" w:rsidP="00805375">
            <w:pPr>
              <w:jc w:val="center"/>
            </w:pPr>
          </w:p>
        </w:tc>
        <w:tc>
          <w:tcPr>
            <w:tcW w:w="2571" w:type="dxa"/>
            <w:vMerge/>
          </w:tcPr>
          <w:p w:rsidR="00C612CB" w:rsidRPr="00B10D41" w:rsidRDefault="00C612CB" w:rsidP="00805375">
            <w:pPr>
              <w:jc w:val="center"/>
            </w:pPr>
          </w:p>
        </w:tc>
        <w:tc>
          <w:tcPr>
            <w:tcW w:w="3949" w:type="dxa"/>
          </w:tcPr>
          <w:p w:rsidR="00C612CB" w:rsidRPr="00B10D41" w:rsidRDefault="00C612CB" w:rsidP="00805375">
            <w:pPr>
              <w:jc w:val="both"/>
            </w:pPr>
            <w:r w:rsidRPr="00B10D41">
              <w:rPr>
                <w:sz w:val="22"/>
                <w:szCs w:val="22"/>
              </w:rPr>
              <w:t xml:space="preserve">   Проведение бесед, лекций на уроках английского языка,  биологии, окружающего мира, географии по профилактике асоциального поведения.</w:t>
            </w:r>
          </w:p>
        </w:tc>
        <w:tc>
          <w:tcPr>
            <w:tcW w:w="1655" w:type="dxa"/>
          </w:tcPr>
          <w:p w:rsidR="00C612CB" w:rsidRPr="00B10D41" w:rsidRDefault="00C612CB" w:rsidP="00805375">
            <w:pPr>
              <w:jc w:val="center"/>
            </w:pPr>
            <w:r w:rsidRPr="00B10D4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75" w:type="dxa"/>
            <w:vMerge/>
          </w:tcPr>
          <w:p w:rsidR="00C612CB" w:rsidRPr="00B10D41" w:rsidRDefault="00C612CB" w:rsidP="00805375">
            <w:pPr>
              <w:jc w:val="center"/>
            </w:pPr>
          </w:p>
        </w:tc>
      </w:tr>
      <w:tr w:rsidR="00C612CB" w:rsidRPr="00B10D41" w:rsidTr="00805375">
        <w:tc>
          <w:tcPr>
            <w:tcW w:w="786" w:type="dxa"/>
          </w:tcPr>
          <w:p w:rsidR="00C612CB" w:rsidRPr="00B10D41" w:rsidRDefault="00C612CB" w:rsidP="00805375">
            <w:pPr>
              <w:jc w:val="center"/>
            </w:pPr>
            <w:r w:rsidRPr="00B10D41">
              <w:rPr>
                <w:sz w:val="22"/>
                <w:szCs w:val="22"/>
              </w:rPr>
              <w:t>3.</w:t>
            </w:r>
            <w:r w:rsidRPr="00B10D41">
              <w:rPr>
                <w:sz w:val="22"/>
                <w:szCs w:val="22"/>
              </w:rPr>
              <w:tab/>
            </w:r>
          </w:p>
        </w:tc>
        <w:tc>
          <w:tcPr>
            <w:tcW w:w="2571" w:type="dxa"/>
          </w:tcPr>
          <w:p w:rsidR="00C612CB" w:rsidRPr="00B10D41" w:rsidRDefault="00C612CB" w:rsidP="00805375">
            <w:pPr>
              <w:jc w:val="center"/>
            </w:pPr>
            <w:r w:rsidRPr="00B10D41">
              <w:rPr>
                <w:sz w:val="22"/>
                <w:szCs w:val="22"/>
              </w:rPr>
              <w:t>Санитарно-просветительская работа с родителями</w:t>
            </w:r>
            <w:r w:rsidRPr="00B10D41">
              <w:rPr>
                <w:sz w:val="22"/>
                <w:szCs w:val="22"/>
              </w:rPr>
              <w:tab/>
            </w:r>
          </w:p>
        </w:tc>
        <w:tc>
          <w:tcPr>
            <w:tcW w:w="3949" w:type="dxa"/>
          </w:tcPr>
          <w:p w:rsidR="00C612CB" w:rsidRPr="00B10D41" w:rsidRDefault="00C612CB" w:rsidP="00805375">
            <w:pPr>
              <w:jc w:val="both"/>
            </w:pPr>
            <w:r w:rsidRPr="00B10D41">
              <w:rPr>
                <w:sz w:val="22"/>
                <w:szCs w:val="22"/>
              </w:rPr>
              <w:t xml:space="preserve">   Выявление семей, находящихся в </w:t>
            </w:r>
            <w:proofErr w:type="spellStart"/>
            <w:r w:rsidRPr="00B10D41">
              <w:rPr>
                <w:sz w:val="22"/>
                <w:szCs w:val="22"/>
              </w:rPr>
              <w:t>соцально-опасном</w:t>
            </w:r>
            <w:proofErr w:type="spellEnd"/>
            <w:r w:rsidRPr="00B10D41">
              <w:rPr>
                <w:sz w:val="22"/>
                <w:szCs w:val="22"/>
              </w:rPr>
              <w:t xml:space="preserve"> положении. Обследование жилищно-бытовых условий. Проведение бесед, консультаций с родителями детей, входящих в «группу риска». Классные и общешкольные родительские собрания.</w:t>
            </w:r>
          </w:p>
        </w:tc>
        <w:tc>
          <w:tcPr>
            <w:tcW w:w="1655" w:type="dxa"/>
          </w:tcPr>
          <w:p w:rsidR="00C612CB" w:rsidRPr="00B10D41" w:rsidRDefault="00C612CB" w:rsidP="00805375">
            <w:pPr>
              <w:jc w:val="center"/>
            </w:pPr>
            <w:r w:rsidRPr="00B10D4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75" w:type="dxa"/>
          </w:tcPr>
          <w:p w:rsidR="00C612CB" w:rsidRPr="00B10D41" w:rsidRDefault="00C612CB" w:rsidP="00805375">
            <w:pPr>
              <w:jc w:val="center"/>
            </w:pPr>
            <w:proofErr w:type="spellStart"/>
            <w:r w:rsidRPr="00B10D41">
              <w:rPr>
                <w:sz w:val="22"/>
                <w:szCs w:val="22"/>
              </w:rPr>
              <w:t>Наркопост</w:t>
            </w:r>
            <w:proofErr w:type="spellEnd"/>
            <w:r w:rsidRPr="00B10D41">
              <w:rPr>
                <w:sz w:val="22"/>
                <w:szCs w:val="22"/>
              </w:rPr>
              <w:t xml:space="preserve">, заместитель директора, </w:t>
            </w:r>
            <w:proofErr w:type="spellStart"/>
            <w:r w:rsidRPr="00B10D41">
              <w:rPr>
                <w:sz w:val="22"/>
                <w:szCs w:val="22"/>
              </w:rPr>
              <w:t>соцпедагог</w:t>
            </w:r>
            <w:proofErr w:type="spellEnd"/>
          </w:p>
        </w:tc>
      </w:tr>
      <w:tr w:rsidR="00C612CB" w:rsidRPr="00B10D41" w:rsidTr="00805375">
        <w:tc>
          <w:tcPr>
            <w:tcW w:w="786" w:type="dxa"/>
          </w:tcPr>
          <w:p w:rsidR="00C612CB" w:rsidRPr="00B10D41" w:rsidRDefault="00C612CB" w:rsidP="00805375">
            <w:pPr>
              <w:jc w:val="center"/>
            </w:pPr>
            <w:r w:rsidRPr="00B10D41">
              <w:rPr>
                <w:sz w:val="22"/>
                <w:szCs w:val="22"/>
              </w:rPr>
              <w:t>4.</w:t>
            </w:r>
            <w:r w:rsidRPr="00B10D41">
              <w:rPr>
                <w:sz w:val="22"/>
                <w:szCs w:val="22"/>
              </w:rPr>
              <w:tab/>
            </w:r>
          </w:p>
        </w:tc>
        <w:tc>
          <w:tcPr>
            <w:tcW w:w="2571" w:type="dxa"/>
          </w:tcPr>
          <w:p w:rsidR="00C612CB" w:rsidRPr="00B10D41" w:rsidRDefault="00C612CB" w:rsidP="00805375">
            <w:pPr>
              <w:jc w:val="both"/>
            </w:pPr>
            <w:r w:rsidRPr="00B10D41">
              <w:rPr>
                <w:sz w:val="22"/>
                <w:szCs w:val="22"/>
              </w:rPr>
              <w:t>Тематическая работа с классными руководителями</w:t>
            </w:r>
            <w:r w:rsidRPr="00B10D41">
              <w:rPr>
                <w:sz w:val="22"/>
                <w:szCs w:val="22"/>
              </w:rPr>
              <w:tab/>
            </w:r>
          </w:p>
        </w:tc>
        <w:tc>
          <w:tcPr>
            <w:tcW w:w="3949" w:type="dxa"/>
          </w:tcPr>
          <w:p w:rsidR="00C612CB" w:rsidRPr="00B10D41" w:rsidRDefault="00C612CB" w:rsidP="00805375">
            <w:pPr>
              <w:jc w:val="both"/>
            </w:pPr>
            <w:r w:rsidRPr="00B10D41">
              <w:rPr>
                <w:sz w:val="22"/>
                <w:szCs w:val="22"/>
              </w:rPr>
              <w:t xml:space="preserve">  Заседания Совета по профилактике безнадзорности и правонарушений, </w:t>
            </w:r>
          </w:p>
          <w:p w:rsidR="00C612CB" w:rsidRPr="00B10D41" w:rsidRDefault="00C612CB" w:rsidP="00805375">
            <w:pPr>
              <w:jc w:val="both"/>
            </w:pPr>
            <w:r w:rsidRPr="00B10D41">
              <w:rPr>
                <w:sz w:val="22"/>
                <w:szCs w:val="22"/>
              </w:rPr>
              <w:t>МО классных руководителей.</w:t>
            </w:r>
          </w:p>
        </w:tc>
        <w:tc>
          <w:tcPr>
            <w:tcW w:w="1655" w:type="dxa"/>
          </w:tcPr>
          <w:p w:rsidR="00C612CB" w:rsidRPr="00B10D41" w:rsidRDefault="00C612CB" w:rsidP="00805375">
            <w:pPr>
              <w:jc w:val="center"/>
            </w:pPr>
            <w:r w:rsidRPr="00B10D41">
              <w:rPr>
                <w:sz w:val="22"/>
                <w:szCs w:val="22"/>
              </w:rPr>
              <w:t>По планам</w:t>
            </w:r>
          </w:p>
        </w:tc>
        <w:tc>
          <w:tcPr>
            <w:tcW w:w="1775" w:type="dxa"/>
          </w:tcPr>
          <w:p w:rsidR="00C612CB" w:rsidRPr="00B10D41" w:rsidRDefault="00C612CB" w:rsidP="00805375">
            <w:pPr>
              <w:jc w:val="center"/>
            </w:pPr>
            <w:r w:rsidRPr="00B10D41">
              <w:rPr>
                <w:sz w:val="22"/>
                <w:szCs w:val="22"/>
              </w:rPr>
              <w:t>заместитель директора</w:t>
            </w:r>
          </w:p>
        </w:tc>
      </w:tr>
      <w:tr w:rsidR="00C612CB" w:rsidRPr="00B10D41" w:rsidTr="00805375">
        <w:tc>
          <w:tcPr>
            <w:tcW w:w="786" w:type="dxa"/>
          </w:tcPr>
          <w:p w:rsidR="00C612CB" w:rsidRPr="00B10D41" w:rsidRDefault="00C612CB" w:rsidP="00805375">
            <w:pPr>
              <w:jc w:val="center"/>
            </w:pPr>
            <w:r w:rsidRPr="00B10D41">
              <w:rPr>
                <w:sz w:val="22"/>
                <w:szCs w:val="22"/>
              </w:rPr>
              <w:t>5.</w:t>
            </w:r>
            <w:r w:rsidRPr="00B10D41">
              <w:rPr>
                <w:sz w:val="22"/>
                <w:szCs w:val="22"/>
              </w:rPr>
              <w:tab/>
            </w:r>
          </w:p>
        </w:tc>
        <w:tc>
          <w:tcPr>
            <w:tcW w:w="2571" w:type="dxa"/>
          </w:tcPr>
          <w:p w:rsidR="00C612CB" w:rsidRPr="00B10D41" w:rsidRDefault="00C612CB" w:rsidP="00805375">
            <w:pPr>
              <w:jc w:val="center"/>
            </w:pPr>
            <w:r w:rsidRPr="00B10D41">
              <w:rPr>
                <w:sz w:val="22"/>
                <w:szCs w:val="22"/>
              </w:rPr>
              <w:t>Диагностическая работа</w:t>
            </w:r>
            <w:r w:rsidRPr="00B10D41">
              <w:rPr>
                <w:sz w:val="22"/>
                <w:szCs w:val="22"/>
              </w:rPr>
              <w:tab/>
            </w:r>
          </w:p>
        </w:tc>
        <w:tc>
          <w:tcPr>
            <w:tcW w:w="3949" w:type="dxa"/>
          </w:tcPr>
          <w:p w:rsidR="00C612CB" w:rsidRPr="00B10D41" w:rsidRDefault="00C612CB" w:rsidP="00805375">
            <w:pPr>
              <w:jc w:val="center"/>
            </w:pPr>
            <w:r w:rsidRPr="00B10D41">
              <w:rPr>
                <w:sz w:val="22"/>
                <w:szCs w:val="22"/>
              </w:rPr>
              <w:t>Анкетирование, исследование.</w:t>
            </w:r>
          </w:p>
        </w:tc>
        <w:tc>
          <w:tcPr>
            <w:tcW w:w="1655" w:type="dxa"/>
          </w:tcPr>
          <w:p w:rsidR="00C612CB" w:rsidRPr="00B10D41" w:rsidRDefault="00C612CB" w:rsidP="00805375">
            <w:pPr>
              <w:jc w:val="center"/>
            </w:pPr>
            <w:r w:rsidRPr="00B10D4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75" w:type="dxa"/>
          </w:tcPr>
          <w:p w:rsidR="00C612CB" w:rsidRPr="00B10D41" w:rsidRDefault="00C612CB" w:rsidP="00805375">
            <w:pPr>
              <w:jc w:val="center"/>
            </w:pPr>
            <w:proofErr w:type="spellStart"/>
            <w:r w:rsidRPr="00B10D41">
              <w:rPr>
                <w:sz w:val="22"/>
                <w:szCs w:val="22"/>
              </w:rPr>
              <w:t>Наркопост</w:t>
            </w:r>
            <w:proofErr w:type="spellEnd"/>
            <w:r w:rsidRPr="00B10D41">
              <w:rPr>
                <w:sz w:val="22"/>
                <w:szCs w:val="22"/>
              </w:rPr>
              <w:t xml:space="preserve">, заместитель директора, </w:t>
            </w:r>
            <w:proofErr w:type="spellStart"/>
            <w:r w:rsidRPr="00B10D41">
              <w:rPr>
                <w:sz w:val="22"/>
                <w:szCs w:val="22"/>
              </w:rPr>
              <w:t>соцпедагог</w:t>
            </w:r>
            <w:proofErr w:type="spellEnd"/>
          </w:p>
        </w:tc>
      </w:tr>
    </w:tbl>
    <w:p w:rsidR="00B207B0" w:rsidRDefault="00B207B0"/>
    <w:sectPr w:rsidR="00B207B0" w:rsidSect="00B20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612CB"/>
    <w:rsid w:val="00B207B0"/>
    <w:rsid w:val="00C61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2017-03-26T12:18:00Z</dcterms:created>
  <dcterms:modified xsi:type="dcterms:W3CDTF">2017-03-26T12:18:00Z</dcterms:modified>
</cp:coreProperties>
</file>